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60B27" w14:textId="26D0A107" w:rsidR="003A3553" w:rsidRDefault="003E18BA" w:rsidP="003A3553">
      <w:pPr>
        <w:jc w:val="center"/>
        <w:rPr>
          <w:b/>
          <w:bCs/>
          <w:sz w:val="28"/>
          <w:szCs w:val="28"/>
          <w:u w:val="single"/>
        </w:rPr>
      </w:pPr>
      <w:r w:rsidRPr="002C4F4F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576CFD">
        <w:rPr>
          <w:b/>
          <w:bCs/>
          <w:sz w:val="28"/>
          <w:szCs w:val="28"/>
          <w:u w:val="single"/>
        </w:rPr>
        <w:t>5</w:t>
      </w:r>
    </w:p>
    <w:p w14:paraId="6BA69482" w14:textId="6C523AC1" w:rsidR="00F57396" w:rsidRDefault="00576CFD" w:rsidP="003E18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Penalty Kick</w:t>
      </w:r>
      <w:r w:rsidR="003C75FE">
        <w:rPr>
          <w:b/>
          <w:bCs/>
          <w:sz w:val="28"/>
          <w:szCs w:val="28"/>
        </w:rPr>
        <w:t>:</w:t>
      </w:r>
      <w:r w:rsidR="006A3E64">
        <w:rPr>
          <w:b/>
          <w:bCs/>
          <w:sz w:val="28"/>
          <w:szCs w:val="28"/>
        </w:rPr>
        <w:t xml:space="preserve"> </w:t>
      </w:r>
      <w:r w:rsidR="006A3E64" w:rsidRPr="006A3E64">
        <w:rPr>
          <w:sz w:val="28"/>
          <w:szCs w:val="28"/>
        </w:rPr>
        <w:t>Rule #</w:t>
      </w:r>
      <w:r>
        <w:rPr>
          <w:sz w:val="28"/>
          <w:szCs w:val="28"/>
        </w:rPr>
        <w:t>14</w:t>
      </w:r>
    </w:p>
    <w:p w14:paraId="089ECFE2" w14:textId="0423C76F" w:rsidR="003C75FE" w:rsidRDefault="003C75FE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1FF936" w14:textId="77777777" w:rsidR="008F0EC4" w:rsidRDefault="00DC26A6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8F0EC4">
        <w:rPr>
          <w:sz w:val="28"/>
          <w:szCs w:val="28"/>
        </w:rPr>
        <w:t>penalty kick shall be awarded when a direct free kick foul happens within the offending team’s penalty area.</w:t>
      </w:r>
    </w:p>
    <w:p w14:paraId="3EB68345" w14:textId="5D815C39" w:rsidR="008F0EC4" w:rsidRDefault="008F0EC4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All players except the kicker and the </w:t>
      </w:r>
      <w:r w:rsidR="00871315">
        <w:rPr>
          <w:sz w:val="28"/>
          <w:szCs w:val="28"/>
        </w:rPr>
        <w:t>opposing goalkeeper</w:t>
      </w:r>
      <w:r>
        <w:rPr>
          <w:sz w:val="28"/>
          <w:szCs w:val="28"/>
        </w:rPr>
        <w:t xml:space="preserve"> shall be on the field and be outside the penalty area and ten yards from and behind the penalty mark. </w:t>
      </w:r>
    </w:p>
    <w:p w14:paraId="414AF38F" w14:textId="77777777" w:rsidR="00BD47A1" w:rsidRDefault="008F0EC4" w:rsidP="003E18BA">
      <w:pPr>
        <w:rPr>
          <w:sz w:val="28"/>
          <w:szCs w:val="28"/>
        </w:rPr>
      </w:pPr>
      <w:r>
        <w:rPr>
          <w:sz w:val="28"/>
          <w:szCs w:val="28"/>
        </w:rPr>
        <w:t>The defending goalkeeper must stand with at least one foot on or in-line with the goal line, facing the kicker, between the goal posts and not touch</w:t>
      </w:r>
      <w:r w:rsidR="00BD47A1">
        <w:rPr>
          <w:sz w:val="28"/>
          <w:szCs w:val="28"/>
        </w:rPr>
        <w:t>i</w:t>
      </w:r>
      <w:r>
        <w:rPr>
          <w:sz w:val="28"/>
          <w:szCs w:val="28"/>
        </w:rPr>
        <w:t>ng the goal posts</w:t>
      </w:r>
      <w:r w:rsidR="00BD47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crossbar</w:t>
      </w:r>
      <w:proofErr w:type="gramEnd"/>
      <w:r>
        <w:rPr>
          <w:sz w:val="28"/>
          <w:szCs w:val="28"/>
        </w:rPr>
        <w:t xml:space="preserve"> or nets, until the ball is kicked.</w:t>
      </w:r>
      <w:r w:rsidR="00BD47A1">
        <w:rPr>
          <w:sz w:val="28"/>
          <w:szCs w:val="28"/>
        </w:rPr>
        <w:t xml:space="preserve"> Lateral or forward movement is allowed nut the goalkeeper is not allowed to move off the line with both feet until the ball is kicked.</w:t>
      </w:r>
    </w:p>
    <w:p w14:paraId="00E34642" w14:textId="77777777" w:rsidR="00BD47A1" w:rsidRDefault="00BD47A1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The lead referee should stand at the intersection of the penalty area line and the goal line and watch for encroachment by the </w:t>
      </w:r>
      <w:proofErr w:type="gramStart"/>
      <w:r>
        <w:rPr>
          <w:sz w:val="28"/>
          <w:szCs w:val="28"/>
        </w:rPr>
        <w:t>goal keeper</w:t>
      </w:r>
      <w:proofErr w:type="gramEnd"/>
      <w:r>
        <w:rPr>
          <w:sz w:val="28"/>
          <w:szCs w:val="28"/>
        </w:rPr>
        <w:t xml:space="preserve"> or carry out such other tasks as may have been agreed with the head referee in the pre-game.</w:t>
      </w:r>
    </w:p>
    <w:p w14:paraId="3AEE4904" w14:textId="762AEA44" w:rsidR="00DA5F88" w:rsidRDefault="00BD47A1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The ball must be stationary on the penalty mark. It is in play when the ball is kicked by the identified kicker and clearly moves forward.  The kicker may use a stutter step or hesitation but there must be continuous movement towards the ball. </w:t>
      </w:r>
    </w:p>
    <w:p w14:paraId="67393A02" w14:textId="2F1C9272" w:rsidR="00DA5F88" w:rsidRDefault="00DA5F88" w:rsidP="003E18BA">
      <w:pPr>
        <w:rPr>
          <w:sz w:val="28"/>
          <w:szCs w:val="28"/>
        </w:rPr>
      </w:pPr>
      <w:r>
        <w:rPr>
          <w:sz w:val="28"/>
          <w:szCs w:val="28"/>
        </w:rPr>
        <w:t>Playing time shall be extended beyond the expiration of a game to permit a penalty kick to be completed.</w:t>
      </w:r>
      <w:r w:rsidR="00731857">
        <w:rPr>
          <w:sz w:val="28"/>
          <w:szCs w:val="28"/>
        </w:rPr>
        <w:t xml:space="preserve"> Here, only the identified kicker may play the ball and only play it </w:t>
      </w:r>
      <w:r w:rsidR="00871315">
        <w:rPr>
          <w:sz w:val="28"/>
          <w:szCs w:val="28"/>
        </w:rPr>
        <w:t>once and</w:t>
      </w:r>
      <w:r w:rsidR="00731857">
        <w:rPr>
          <w:sz w:val="28"/>
          <w:szCs w:val="28"/>
        </w:rPr>
        <w:t xml:space="preserve"> the ball is in play until its momentum is spent or it goes out of bounds or is retouched by the kicker. </w:t>
      </w:r>
    </w:p>
    <w:p w14:paraId="34D098D1" w14:textId="77777777" w:rsidR="00DA5F88" w:rsidRDefault="00DA5F88" w:rsidP="003E18BA">
      <w:pPr>
        <w:rPr>
          <w:sz w:val="28"/>
          <w:szCs w:val="28"/>
        </w:rPr>
      </w:pPr>
      <w:r>
        <w:rPr>
          <w:sz w:val="28"/>
          <w:szCs w:val="28"/>
        </w:rPr>
        <w:t>Infringement during a penalty kick by the defending team only is not penalized if a goal is scored. If a goal is not scored, the penalty shall be retaken.</w:t>
      </w:r>
    </w:p>
    <w:p w14:paraId="719FB737" w14:textId="49682A3F" w:rsidR="00906D60" w:rsidRDefault="00DA5F88" w:rsidP="003E18BA">
      <w:pPr>
        <w:rPr>
          <w:sz w:val="28"/>
          <w:szCs w:val="28"/>
        </w:rPr>
      </w:pPr>
      <w:r>
        <w:rPr>
          <w:sz w:val="28"/>
          <w:szCs w:val="28"/>
        </w:rPr>
        <w:t>Where both teams are guilty of infringement the kick shall be retaken regardless of the outcome of the first kick.</w:t>
      </w:r>
    </w:p>
    <w:p w14:paraId="2F51770B" w14:textId="77777777" w:rsidR="00731857" w:rsidRDefault="00906D60" w:rsidP="003E18BA">
      <w:pPr>
        <w:rPr>
          <w:sz w:val="28"/>
          <w:szCs w:val="28"/>
        </w:rPr>
      </w:pPr>
      <w:r>
        <w:rPr>
          <w:sz w:val="28"/>
          <w:szCs w:val="28"/>
        </w:rPr>
        <w:t>Where there is an infringement by the attacking team only: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if a goal is scored the goal does not count and the kick is retaken. (ii) if the ball does not enter the net but crosses the goal line, there is a goal kick. (iii) if the ball does not enter the </w:t>
      </w:r>
      <w:r>
        <w:rPr>
          <w:sz w:val="28"/>
          <w:szCs w:val="28"/>
        </w:rPr>
        <w:lastRenderedPageBreak/>
        <w:t xml:space="preserve">net but rebounds into play or is deflected out of bounds by the </w:t>
      </w:r>
      <w:proofErr w:type="gramStart"/>
      <w:r>
        <w:rPr>
          <w:sz w:val="28"/>
          <w:szCs w:val="28"/>
        </w:rPr>
        <w:t>goal keeper</w:t>
      </w:r>
      <w:proofErr w:type="gramEnd"/>
      <w:r>
        <w:rPr>
          <w:sz w:val="28"/>
          <w:szCs w:val="28"/>
        </w:rPr>
        <w:t>, there is an indirect free kick to the defending team</w:t>
      </w:r>
      <w:r w:rsidR="00731857">
        <w:rPr>
          <w:sz w:val="28"/>
          <w:szCs w:val="28"/>
        </w:rPr>
        <w:t xml:space="preserve"> at the location of the infraction. (iv) if the penalty saved and held by the </w:t>
      </w:r>
      <w:proofErr w:type="gramStart"/>
      <w:r w:rsidR="00731857">
        <w:rPr>
          <w:sz w:val="28"/>
          <w:szCs w:val="28"/>
        </w:rPr>
        <w:t>goal keeper</w:t>
      </w:r>
      <w:proofErr w:type="gramEnd"/>
      <w:r w:rsidR="00731857">
        <w:rPr>
          <w:sz w:val="28"/>
          <w:szCs w:val="28"/>
        </w:rPr>
        <w:t>, then play continues.</w:t>
      </w:r>
    </w:p>
    <w:p w14:paraId="35A4353F" w14:textId="5B7B7D48" w:rsidR="001D7358" w:rsidRDefault="007833B3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14:paraId="4C66A31E" w14:textId="56EBF85F" w:rsidR="00DC26A6" w:rsidRDefault="00DC26A6" w:rsidP="003E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5FE">
        <w:rPr>
          <w:sz w:val="28"/>
          <w:szCs w:val="28"/>
        </w:rPr>
        <w:t xml:space="preserve"> </w:t>
      </w:r>
    </w:p>
    <w:p w14:paraId="00F19486" w14:textId="38A387D9" w:rsidR="00ED0E63" w:rsidRDefault="00ED0E63" w:rsidP="00ED0E63">
      <w:pPr>
        <w:ind w:left="720"/>
        <w:jc w:val="center"/>
        <w:rPr>
          <w:b/>
          <w:bCs/>
          <w:sz w:val="28"/>
          <w:szCs w:val="28"/>
          <w:u w:val="single"/>
        </w:rPr>
      </w:pPr>
      <w:r w:rsidRPr="00ED0E63">
        <w:rPr>
          <w:b/>
          <w:bCs/>
          <w:sz w:val="28"/>
          <w:szCs w:val="28"/>
          <w:u w:val="single"/>
        </w:rPr>
        <w:t>Module</w:t>
      </w:r>
      <w:r w:rsidR="00E700B6">
        <w:rPr>
          <w:b/>
          <w:bCs/>
          <w:sz w:val="28"/>
          <w:szCs w:val="28"/>
          <w:u w:val="single"/>
        </w:rPr>
        <w:t xml:space="preserve"> </w:t>
      </w:r>
      <w:r w:rsidR="00576CFD">
        <w:rPr>
          <w:b/>
          <w:bCs/>
          <w:sz w:val="28"/>
          <w:szCs w:val="28"/>
          <w:u w:val="single"/>
        </w:rPr>
        <w:t>5</w:t>
      </w:r>
      <w:r w:rsidR="00EB0F85">
        <w:rPr>
          <w:b/>
          <w:bCs/>
          <w:sz w:val="28"/>
          <w:szCs w:val="28"/>
          <w:u w:val="single"/>
        </w:rPr>
        <w:t xml:space="preserve"> Quiz</w:t>
      </w:r>
    </w:p>
    <w:p w14:paraId="0C4CA0E8" w14:textId="54B10A76" w:rsidR="00D301C2" w:rsidRDefault="00D301C2" w:rsidP="00D301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identified p</w:t>
      </w:r>
      <w:r w:rsidR="00962D84">
        <w:rPr>
          <w:sz w:val="28"/>
          <w:szCs w:val="28"/>
        </w:rPr>
        <w:t>enalty taker</w:t>
      </w:r>
      <w:r>
        <w:rPr>
          <w:sz w:val="28"/>
          <w:szCs w:val="28"/>
        </w:rPr>
        <w:t xml:space="preserve"> kicks the ball forward and a </w:t>
      </w:r>
      <w:proofErr w:type="gramStart"/>
      <w:r>
        <w:rPr>
          <w:sz w:val="28"/>
          <w:szCs w:val="28"/>
        </w:rPr>
        <w:t>team mate</w:t>
      </w:r>
      <w:proofErr w:type="gramEnd"/>
      <w:r>
        <w:rPr>
          <w:sz w:val="28"/>
          <w:szCs w:val="28"/>
        </w:rPr>
        <w:t xml:space="preserve"> runs into the penalty area and shoots it into the goal. Is that legal?</w:t>
      </w:r>
    </w:p>
    <w:p w14:paraId="59EBEACD" w14:textId="052BD8B9" w:rsidR="00C91EFE" w:rsidRPr="00731857" w:rsidRDefault="0018726B" w:rsidP="00D301C2">
      <w:pPr>
        <w:rPr>
          <w:b/>
          <w:bCs/>
          <w:sz w:val="28"/>
          <w:szCs w:val="28"/>
        </w:rPr>
      </w:pPr>
      <w:r w:rsidRPr="00731857">
        <w:rPr>
          <w:sz w:val="28"/>
          <w:szCs w:val="28"/>
        </w:rPr>
        <w:t xml:space="preserve"> </w:t>
      </w:r>
      <w:r w:rsidR="00ED0E63" w:rsidRPr="00731857">
        <w:rPr>
          <w:sz w:val="28"/>
          <w:szCs w:val="28"/>
        </w:rPr>
        <w:t xml:space="preserve"> </w:t>
      </w:r>
      <w:r w:rsidR="00FF4906" w:rsidRPr="00731857">
        <w:rPr>
          <w:sz w:val="28"/>
          <w:szCs w:val="28"/>
        </w:rPr>
        <w:tab/>
      </w:r>
      <w:r w:rsidR="00FF4906" w:rsidRPr="00731857">
        <w:rPr>
          <w:sz w:val="28"/>
          <w:szCs w:val="28"/>
        </w:rPr>
        <w:tab/>
      </w:r>
      <w:r w:rsidR="00FF4906" w:rsidRPr="00731857">
        <w:rPr>
          <w:sz w:val="28"/>
          <w:szCs w:val="28"/>
        </w:rPr>
        <w:tab/>
      </w:r>
      <w:r w:rsidR="00FF4906" w:rsidRPr="00731857">
        <w:rPr>
          <w:sz w:val="28"/>
          <w:szCs w:val="28"/>
        </w:rPr>
        <w:tab/>
      </w:r>
      <w:r w:rsidR="00FF4906" w:rsidRPr="00731857">
        <w:rPr>
          <w:sz w:val="28"/>
          <w:szCs w:val="28"/>
        </w:rPr>
        <w:tab/>
      </w:r>
      <w:r w:rsidR="00FF4906" w:rsidRPr="00731857">
        <w:rPr>
          <w:sz w:val="28"/>
          <w:szCs w:val="28"/>
        </w:rPr>
        <w:tab/>
      </w:r>
      <w:r w:rsidR="00FF4906" w:rsidRPr="00731857">
        <w:rPr>
          <w:sz w:val="28"/>
          <w:szCs w:val="28"/>
        </w:rPr>
        <w:tab/>
      </w:r>
      <w:r w:rsidR="00FF4906" w:rsidRPr="00731857">
        <w:rPr>
          <w:sz w:val="28"/>
          <w:szCs w:val="28"/>
        </w:rPr>
        <w:tab/>
      </w:r>
      <w:r w:rsidR="00D301C2">
        <w:rPr>
          <w:sz w:val="28"/>
          <w:szCs w:val="28"/>
        </w:rPr>
        <w:tab/>
      </w:r>
      <w:r w:rsidR="00D301C2">
        <w:rPr>
          <w:sz w:val="28"/>
          <w:szCs w:val="28"/>
        </w:rPr>
        <w:tab/>
      </w:r>
      <w:r w:rsidR="00FF4906" w:rsidRPr="00731857">
        <w:rPr>
          <w:b/>
          <w:bCs/>
          <w:sz w:val="28"/>
          <w:szCs w:val="28"/>
        </w:rPr>
        <w:t>YES or N</w:t>
      </w:r>
      <w:r w:rsidR="004742EE" w:rsidRPr="00731857">
        <w:rPr>
          <w:b/>
          <w:bCs/>
          <w:sz w:val="28"/>
          <w:szCs w:val="28"/>
        </w:rPr>
        <w:t>O</w:t>
      </w:r>
      <w:r w:rsidR="00ED0E63" w:rsidRPr="00731857">
        <w:rPr>
          <w:sz w:val="28"/>
          <w:szCs w:val="28"/>
        </w:rPr>
        <w:t xml:space="preserve">      </w:t>
      </w:r>
      <w:r w:rsidR="00C91EFE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  <w:r w:rsidR="00B23C7D" w:rsidRPr="00731857">
        <w:rPr>
          <w:sz w:val="28"/>
          <w:szCs w:val="28"/>
        </w:rPr>
        <w:tab/>
      </w:r>
    </w:p>
    <w:p w14:paraId="27BE70A6" w14:textId="4232B7C9" w:rsidR="00FF4906" w:rsidRPr="003A17AA" w:rsidRDefault="00D301C2" w:rsidP="00CE40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A17AA">
        <w:rPr>
          <w:sz w:val="28"/>
          <w:szCs w:val="28"/>
        </w:rPr>
        <w:t xml:space="preserve">The identified penalty taker approaches the ball and then stops abruptly. He </w:t>
      </w:r>
      <w:r w:rsidR="00BC07F7" w:rsidRPr="003A17AA">
        <w:rPr>
          <w:sz w:val="28"/>
          <w:szCs w:val="28"/>
        </w:rPr>
        <w:t xml:space="preserve">then continues his run and </w:t>
      </w:r>
      <w:r w:rsidRPr="003A17AA">
        <w:rPr>
          <w:sz w:val="28"/>
          <w:szCs w:val="28"/>
        </w:rPr>
        <w:t xml:space="preserve">shoots and the ball rebounds from the post to </w:t>
      </w:r>
      <w:r w:rsidR="00A66FE7" w:rsidRPr="003A17AA">
        <w:rPr>
          <w:sz w:val="28"/>
          <w:szCs w:val="28"/>
        </w:rPr>
        <w:t>another attacke</w:t>
      </w:r>
      <w:r w:rsidRPr="003A17AA">
        <w:rPr>
          <w:sz w:val="28"/>
          <w:szCs w:val="28"/>
        </w:rPr>
        <w:t xml:space="preserve">r who </w:t>
      </w:r>
      <w:proofErr w:type="gramStart"/>
      <w:r w:rsidRPr="003A17AA">
        <w:rPr>
          <w:sz w:val="28"/>
          <w:szCs w:val="28"/>
        </w:rPr>
        <w:t>shoots</w:t>
      </w:r>
      <w:proofErr w:type="gramEnd"/>
      <w:r w:rsidRPr="003A17AA">
        <w:rPr>
          <w:sz w:val="28"/>
          <w:szCs w:val="28"/>
        </w:rPr>
        <w:t xml:space="preserve"> </w:t>
      </w:r>
      <w:r w:rsidR="00A66FE7" w:rsidRPr="003A17AA">
        <w:rPr>
          <w:sz w:val="28"/>
          <w:szCs w:val="28"/>
        </w:rPr>
        <w:t>a</w:t>
      </w:r>
      <w:r w:rsidRPr="003A17AA">
        <w:rPr>
          <w:sz w:val="28"/>
          <w:szCs w:val="28"/>
        </w:rPr>
        <w:t xml:space="preserve">nd the ball enters the goal. The goal should be </w:t>
      </w:r>
      <w:proofErr w:type="gramStart"/>
      <w:r w:rsidRPr="003A17AA">
        <w:rPr>
          <w:sz w:val="28"/>
          <w:szCs w:val="28"/>
        </w:rPr>
        <w:t>disallowed</w:t>
      </w:r>
      <w:proofErr w:type="gramEnd"/>
      <w:r w:rsidRPr="003A17AA">
        <w:rPr>
          <w:sz w:val="28"/>
          <w:szCs w:val="28"/>
        </w:rPr>
        <w:t xml:space="preserve"> and the game restarted with an indirect free kick to the defen</w:t>
      </w:r>
      <w:r w:rsidR="00CE40D9" w:rsidRPr="003A17AA">
        <w:rPr>
          <w:sz w:val="28"/>
          <w:szCs w:val="28"/>
        </w:rPr>
        <w:t>s</w:t>
      </w:r>
      <w:r w:rsidRPr="003A17AA">
        <w:rPr>
          <w:sz w:val="28"/>
          <w:szCs w:val="28"/>
        </w:rPr>
        <w:t>e</w:t>
      </w:r>
      <w:r w:rsidR="00CE40D9" w:rsidRPr="003A17AA">
        <w:rPr>
          <w:sz w:val="28"/>
          <w:szCs w:val="28"/>
        </w:rPr>
        <w:t>.</w:t>
      </w:r>
      <w:r w:rsidR="003A17AA" w:rsidRPr="003A17AA">
        <w:rPr>
          <w:sz w:val="28"/>
          <w:szCs w:val="28"/>
        </w:rPr>
        <w:t xml:space="preserve"> </w:t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4742EE" w:rsidRPr="003A17AA">
        <w:rPr>
          <w:b/>
          <w:bCs/>
          <w:sz w:val="28"/>
          <w:szCs w:val="28"/>
        </w:rPr>
        <w:t>YES or NO</w:t>
      </w:r>
    </w:p>
    <w:p w14:paraId="75DE322D" w14:textId="77777777" w:rsidR="004742EE" w:rsidRPr="004742EE" w:rsidRDefault="004742EE" w:rsidP="004742EE">
      <w:pPr>
        <w:rPr>
          <w:b/>
          <w:bCs/>
          <w:sz w:val="28"/>
          <w:szCs w:val="28"/>
        </w:rPr>
      </w:pPr>
    </w:p>
    <w:p w14:paraId="4517F852" w14:textId="119DB0F8" w:rsidR="00C91EFE" w:rsidRPr="000072A2" w:rsidRDefault="00784165" w:rsidP="00CE40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Team A has a penalty kick. As A8 runs toward the ball to take the kick, his teammates A9 and A10 and a defender B3 enter the penalty area. The referee should allow the kick to be taken. Whatever the outcome the kick should be retaken.</w:t>
      </w:r>
      <w:r w:rsidR="00C91EFE" w:rsidRPr="00C91EFE">
        <w:rPr>
          <w:sz w:val="28"/>
          <w:szCs w:val="28"/>
        </w:rPr>
        <w:tab/>
      </w:r>
      <w:r w:rsidR="00C91EFE" w:rsidRPr="00C91EFE">
        <w:rPr>
          <w:sz w:val="28"/>
          <w:szCs w:val="28"/>
        </w:rPr>
        <w:tab/>
      </w:r>
      <w:r w:rsidR="00C91EFE" w:rsidRPr="00C91EFE">
        <w:rPr>
          <w:sz w:val="28"/>
          <w:szCs w:val="28"/>
        </w:rPr>
        <w:tab/>
      </w:r>
      <w:r w:rsidR="00F723B4">
        <w:rPr>
          <w:sz w:val="28"/>
          <w:szCs w:val="28"/>
        </w:rPr>
        <w:tab/>
      </w:r>
      <w:r w:rsidR="00F723B4">
        <w:rPr>
          <w:sz w:val="28"/>
          <w:szCs w:val="28"/>
        </w:rPr>
        <w:tab/>
      </w:r>
      <w:r w:rsidR="00ED0E63" w:rsidRPr="00C91EFE">
        <w:rPr>
          <w:sz w:val="28"/>
          <w:szCs w:val="28"/>
        </w:rPr>
        <w:t xml:space="preserve"> </w:t>
      </w:r>
      <w:r w:rsidR="00790774" w:rsidRPr="00C91EFE">
        <w:rPr>
          <w:b/>
          <w:bCs/>
          <w:sz w:val="28"/>
          <w:szCs w:val="28"/>
        </w:rPr>
        <w:t>YES or N</w:t>
      </w:r>
      <w:r w:rsidR="004742EE">
        <w:rPr>
          <w:b/>
          <w:bCs/>
          <w:sz w:val="28"/>
          <w:szCs w:val="28"/>
        </w:rPr>
        <w:t>O</w:t>
      </w:r>
      <w:r w:rsidR="00C91EFE" w:rsidRPr="00C91EFE">
        <w:rPr>
          <w:b/>
          <w:bCs/>
          <w:sz w:val="28"/>
          <w:szCs w:val="28"/>
        </w:rPr>
        <w:t xml:space="preserve"> </w:t>
      </w:r>
    </w:p>
    <w:p w14:paraId="608F9B0E" w14:textId="77777777" w:rsidR="000072A2" w:rsidRPr="000072A2" w:rsidRDefault="000072A2" w:rsidP="000072A2">
      <w:pPr>
        <w:pStyle w:val="ListParagraph"/>
        <w:rPr>
          <w:sz w:val="28"/>
          <w:szCs w:val="28"/>
        </w:rPr>
      </w:pPr>
    </w:p>
    <w:p w14:paraId="6DFD9DF0" w14:textId="3188EC8B" w:rsidR="000072A2" w:rsidRPr="000072A2" w:rsidRDefault="00946BDE" w:rsidP="00CE40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Team A is attacking and player A9 is running with the ball towards the Team B goal. A </w:t>
      </w:r>
      <w:proofErr w:type="gramStart"/>
      <w:r>
        <w:rPr>
          <w:sz w:val="28"/>
          <w:szCs w:val="28"/>
        </w:rPr>
        <w:t>team mate</w:t>
      </w:r>
      <w:proofErr w:type="gramEnd"/>
      <w:r>
        <w:rPr>
          <w:sz w:val="28"/>
          <w:szCs w:val="28"/>
        </w:rPr>
        <w:t xml:space="preserve"> defender A2 is standing in his own penalty area and hits an opponent B9. The trail referee sees this and stops the play. The restart is a direct free kick to Team A.</w:t>
      </w:r>
      <w:r>
        <w:rPr>
          <w:sz w:val="28"/>
          <w:szCs w:val="28"/>
        </w:rPr>
        <w:tab/>
      </w:r>
      <w:r w:rsidR="000072A2">
        <w:rPr>
          <w:sz w:val="28"/>
          <w:szCs w:val="28"/>
        </w:rPr>
        <w:tab/>
      </w:r>
      <w:r w:rsidR="00307723" w:rsidRPr="000072A2">
        <w:rPr>
          <w:sz w:val="28"/>
          <w:szCs w:val="28"/>
        </w:rPr>
        <w:t xml:space="preserve"> </w:t>
      </w:r>
      <w:r w:rsidR="00307723" w:rsidRPr="000072A2">
        <w:rPr>
          <w:b/>
          <w:bCs/>
          <w:sz w:val="28"/>
          <w:szCs w:val="28"/>
        </w:rPr>
        <w:t>YES or NO</w:t>
      </w:r>
    </w:p>
    <w:p w14:paraId="35A0E03F" w14:textId="77777777" w:rsidR="000072A2" w:rsidRPr="000072A2" w:rsidRDefault="000072A2" w:rsidP="000072A2">
      <w:pPr>
        <w:pStyle w:val="ListParagraph"/>
        <w:rPr>
          <w:sz w:val="28"/>
          <w:szCs w:val="28"/>
        </w:rPr>
      </w:pPr>
    </w:p>
    <w:p w14:paraId="4827B889" w14:textId="7C5E767D" w:rsidR="003A17AA" w:rsidRPr="003A17AA" w:rsidRDefault="00790774" w:rsidP="00CE40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072A2">
        <w:rPr>
          <w:sz w:val="28"/>
          <w:szCs w:val="28"/>
        </w:rPr>
        <w:t xml:space="preserve"> </w:t>
      </w:r>
      <w:r w:rsidR="003A17AA">
        <w:rPr>
          <w:sz w:val="28"/>
          <w:szCs w:val="28"/>
        </w:rPr>
        <w:t>Player A10 the identified penalty taker runs toward the ball and then turns round and back heels the ball into the net.  Is that legal?</w:t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8B7FA2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3A17AA">
        <w:rPr>
          <w:sz w:val="28"/>
          <w:szCs w:val="28"/>
        </w:rPr>
        <w:tab/>
      </w:r>
      <w:r w:rsidR="008B7FA2" w:rsidRPr="008B7FA2">
        <w:rPr>
          <w:b/>
          <w:bCs/>
          <w:sz w:val="28"/>
          <w:szCs w:val="28"/>
        </w:rPr>
        <w:t>YES or NO</w:t>
      </w:r>
    </w:p>
    <w:p w14:paraId="36DF47C5" w14:textId="77777777" w:rsidR="003A17AA" w:rsidRPr="003A17AA" w:rsidRDefault="003A17AA" w:rsidP="003A17AA">
      <w:pPr>
        <w:pStyle w:val="ListParagraph"/>
        <w:rPr>
          <w:sz w:val="28"/>
          <w:szCs w:val="28"/>
        </w:rPr>
      </w:pPr>
    </w:p>
    <w:p w14:paraId="029FC0B1" w14:textId="7B278639" w:rsidR="008B7FA2" w:rsidRDefault="003A17AA" w:rsidP="00CE40D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Player B10 takes the penalty kick and the </w:t>
      </w:r>
      <w:proofErr w:type="gramStart"/>
      <w:r>
        <w:rPr>
          <w:sz w:val="28"/>
          <w:szCs w:val="28"/>
        </w:rPr>
        <w:t>goal keeper</w:t>
      </w:r>
      <w:proofErr w:type="gramEnd"/>
      <w:r>
        <w:rPr>
          <w:sz w:val="28"/>
          <w:szCs w:val="28"/>
        </w:rPr>
        <w:t xml:space="preserve"> gets a touch to the ball but it goes into the net. The lead referee notes that the goalkeeper moved both feet forward </w:t>
      </w:r>
      <w:proofErr w:type="gramStart"/>
      <w:r>
        <w:rPr>
          <w:sz w:val="28"/>
          <w:szCs w:val="28"/>
        </w:rPr>
        <w:t>off of</w:t>
      </w:r>
      <w:proofErr w:type="gramEnd"/>
      <w:r>
        <w:rPr>
          <w:sz w:val="28"/>
          <w:szCs w:val="28"/>
        </w:rPr>
        <w:t xml:space="preserve"> the goal line before the ball was kicked. The kick should be retaken.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17AA">
        <w:rPr>
          <w:b/>
          <w:bCs/>
          <w:sz w:val="28"/>
          <w:szCs w:val="28"/>
        </w:rPr>
        <w:t>YES or NO</w:t>
      </w:r>
    </w:p>
    <w:p w14:paraId="7DC2DC68" w14:textId="77777777" w:rsidR="007C7E8C" w:rsidRPr="007C7E8C" w:rsidRDefault="007C7E8C" w:rsidP="007C7E8C">
      <w:pPr>
        <w:pStyle w:val="ListParagraph"/>
        <w:rPr>
          <w:b/>
          <w:bCs/>
          <w:sz w:val="28"/>
          <w:szCs w:val="28"/>
        </w:rPr>
      </w:pPr>
    </w:p>
    <w:p w14:paraId="36553444" w14:textId="0765C0E1" w:rsidR="007C7E8C" w:rsidRDefault="007C7E8C" w:rsidP="007C7E8C">
      <w:pPr>
        <w:rPr>
          <w:b/>
          <w:bCs/>
          <w:sz w:val="28"/>
          <w:szCs w:val="28"/>
        </w:rPr>
      </w:pPr>
    </w:p>
    <w:p w14:paraId="65A53CAC" w14:textId="0F157086" w:rsidR="007C7E8C" w:rsidRDefault="007C7E8C" w:rsidP="007C7E8C">
      <w:pPr>
        <w:rPr>
          <w:b/>
          <w:bCs/>
          <w:sz w:val="28"/>
          <w:szCs w:val="28"/>
        </w:rPr>
      </w:pPr>
    </w:p>
    <w:p w14:paraId="0363DC3C" w14:textId="77777777" w:rsidR="007C7E8C" w:rsidRDefault="007C7E8C" w:rsidP="007C7E8C">
      <w:pPr>
        <w:rPr>
          <w:i/>
          <w:i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Module Training:</w:t>
      </w:r>
      <w:r>
        <w:rPr>
          <w:sz w:val="36"/>
          <w:szCs w:val="36"/>
        </w:rPr>
        <w:t xml:space="preserve">  </w:t>
      </w:r>
      <w:r>
        <w:rPr>
          <w:i/>
          <w:iCs/>
          <w:sz w:val="36"/>
          <w:szCs w:val="36"/>
          <w:u w:val="single"/>
        </w:rPr>
        <w:t>Please consult your PIAA Soccer Rule Book &amp; PIAA Adoptions for a complete explanation of each rule.</w:t>
      </w:r>
    </w:p>
    <w:p w14:paraId="448A7695" w14:textId="77777777" w:rsidR="007C7E8C" w:rsidRPr="007C7E8C" w:rsidRDefault="007C7E8C" w:rsidP="007C7E8C">
      <w:pPr>
        <w:rPr>
          <w:b/>
          <w:bCs/>
          <w:sz w:val="28"/>
          <w:szCs w:val="28"/>
        </w:rPr>
      </w:pPr>
    </w:p>
    <w:sectPr w:rsidR="007C7E8C" w:rsidRPr="007C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C5FB2"/>
    <w:multiLevelType w:val="hybridMultilevel"/>
    <w:tmpl w:val="3FD897BE"/>
    <w:lvl w:ilvl="0" w:tplc="A8CC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33579C"/>
    <w:multiLevelType w:val="hybridMultilevel"/>
    <w:tmpl w:val="ABDC9DEE"/>
    <w:lvl w:ilvl="0" w:tplc="3B8E41E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A"/>
    <w:rsid w:val="000072A2"/>
    <w:rsid w:val="000B2EC5"/>
    <w:rsid w:val="00117FE1"/>
    <w:rsid w:val="0018726B"/>
    <w:rsid w:val="001A1088"/>
    <w:rsid w:val="001C3AFF"/>
    <w:rsid w:val="001D7358"/>
    <w:rsid w:val="001F60B7"/>
    <w:rsid w:val="00256F59"/>
    <w:rsid w:val="0028587D"/>
    <w:rsid w:val="002A5965"/>
    <w:rsid w:val="002C4F4F"/>
    <w:rsid w:val="002D38F3"/>
    <w:rsid w:val="00307723"/>
    <w:rsid w:val="003A17AA"/>
    <w:rsid w:val="003A21BC"/>
    <w:rsid w:val="003A3553"/>
    <w:rsid w:val="003B4709"/>
    <w:rsid w:val="003C75FE"/>
    <w:rsid w:val="003E18BA"/>
    <w:rsid w:val="00433BEE"/>
    <w:rsid w:val="00441D14"/>
    <w:rsid w:val="004742EE"/>
    <w:rsid w:val="00576CFD"/>
    <w:rsid w:val="005A28F8"/>
    <w:rsid w:val="006420B9"/>
    <w:rsid w:val="0067187E"/>
    <w:rsid w:val="006A3E64"/>
    <w:rsid w:val="006A5AC6"/>
    <w:rsid w:val="006C3EB5"/>
    <w:rsid w:val="0070396A"/>
    <w:rsid w:val="00724257"/>
    <w:rsid w:val="00724E4D"/>
    <w:rsid w:val="00731857"/>
    <w:rsid w:val="00746F1F"/>
    <w:rsid w:val="007833B3"/>
    <w:rsid w:val="00784165"/>
    <w:rsid w:val="00790774"/>
    <w:rsid w:val="007C7E8C"/>
    <w:rsid w:val="0082557A"/>
    <w:rsid w:val="00842B10"/>
    <w:rsid w:val="00871315"/>
    <w:rsid w:val="008B7FA2"/>
    <w:rsid w:val="008C3AC0"/>
    <w:rsid w:val="008F0EC4"/>
    <w:rsid w:val="00903A4D"/>
    <w:rsid w:val="00906D60"/>
    <w:rsid w:val="00946BDE"/>
    <w:rsid w:val="00962D84"/>
    <w:rsid w:val="00A5558D"/>
    <w:rsid w:val="00A66FE7"/>
    <w:rsid w:val="00A73C78"/>
    <w:rsid w:val="00AF06D1"/>
    <w:rsid w:val="00B23C7D"/>
    <w:rsid w:val="00B81364"/>
    <w:rsid w:val="00BB0074"/>
    <w:rsid w:val="00BC07F7"/>
    <w:rsid w:val="00BD47A1"/>
    <w:rsid w:val="00C8182A"/>
    <w:rsid w:val="00C91EFE"/>
    <w:rsid w:val="00C92863"/>
    <w:rsid w:val="00CE40D9"/>
    <w:rsid w:val="00CF06AE"/>
    <w:rsid w:val="00CF1CFB"/>
    <w:rsid w:val="00D301C2"/>
    <w:rsid w:val="00DA5F88"/>
    <w:rsid w:val="00DC26A6"/>
    <w:rsid w:val="00E700B6"/>
    <w:rsid w:val="00EB0F85"/>
    <w:rsid w:val="00ED0E63"/>
    <w:rsid w:val="00F171A7"/>
    <w:rsid w:val="00F17A0B"/>
    <w:rsid w:val="00F57396"/>
    <w:rsid w:val="00F723B4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B9A"/>
  <w15:chartTrackingRefBased/>
  <w15:docId w15:val="{B8BB952C-CCF6-4FF2-934F-CAB8AE9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371-7B8D-4827-BD11-B83D74C2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Ken Johnson</cp:lastModifiedBy>
  <cp:revision>4</cp:revision>
  <cp:lastPrinted>2020-11-22T01:33:00Z</cp:lastPrinted>
  <dcterms:created xsi:type="dcterms:W3CDTF">2020-12-11T13:54:00Z</dcterms:created>
  <dcterms:modified xsi:type="dcterms:W3CDTF">2020-12-16T23:13:00Z</dcterms:modified>
</cp:coreProperties>
</file>